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bottomFromText="160" w:vertAnchor="page" w:horzAnchor="margin" w:tblpXSpec="right" w:tblpY="791"/>
        <w:tblW w:w="9877" w:type="dxa"/>
        <w:tblBorders>
          <w:bottom w:val="single" w:sz="4" w:space="0" w:color="auto"/>
        </w:tblBorders>
        <w:shd w:val="clear" w:color="auto" w:fill="FFFFFF"/>
        <w:tblLook w:val="04A0" w:firstRow="1" w:lastRow="0" w:firstColumn="1" w:lastColumn="0" w:noHBand="0" w:noVBand="1"/>
      </w:tblPr>
      <w:tblGrid>
        <w:gridCol w:w="5103"/>
        <w:gridCol w:w="4774"/>
      </w:tblGrid>
      <w:tr w:rsidR="00DA6710" w14:paraId="2B0F6687" w14:textId="77777777" w:rsidTr="00B478E9">
        <w:trPr>
          <w:trHeight w:val="1157"/>
        </w:trPr>
        <w:tc>
          <w:tcPr>
            <w:tcW w:w="987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1DC1B37C" w14:textId="77777777" w:rsidR="00DA6710" w:rsidRDefault="00DA6710" w:rsidP="00B478E9">
            <w:pPr>
              <w:spacing w:before="120"/>
              <w:ind w:right="-116"/>
              <w:jc w:val="center"/>
            </w:pPr>
            <w:bookmarkStart w:id="0" w:name="_Hlk70023571"/>
            <w:bookmarkEnd w:id="0"/>
            <w:r>
              <w:rPr>
                <w:noProof/>
                <w:lang w:eastAsia="ru-RU"/>
              </w:rPr>
              <w:drawing>
                <wp:inline distT="0" distB="0" distL="0" distR="0" wp14:anchorId="70D07C45" wp14:editId="093C48D3">
                  <wp:extent cx="358140" cy="708660"/>
                  <wp:effectExtent l="0" t="0" r="3810" b="0"/>
                  <wp:docPr id="120710940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40" cy="708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6710" w:rsidRPr="00ED73BA" w14:paraId="23FAE785" w14:textId="77777777" w:rsidTr="00B478E9">
        <w:trPr>
          <w:trHeight w:val="124"/>
        </w:trPr>
        <w:tc>
          <w:tcPr>
            <w:tcW w:w="987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  <w:hideMark/>
          </w:tcPr>
          <w:p w14:paraId="08DD11A7" w14:textId="77777777" w:rsidR="00DA6710" w:rsidRPr="00ED73BA" w:rsidRDefault="00DA6710" w:rsidP="00B478E9">
            <w:pPr>
              <w:spacing w:line="240" w:lineRule="auto"/>
              <w:jc w:val="center"/>
              <w:rPr>
                <w:rFonts w:cs="Times New Roman"/>
                <w:sz w:val="22"/>
              </w:rPr>
            </w:pPr>
            <w:r w:rsidRPr="00ED73BA">
              <w:rPr>
                <w:rFonts w:eastAsia="Times New Roman" w:cs="Times New Roman"/>
                <w:sz w:val="22"/>
              </w:rPr>
              <w:t>МИНИСТЕРСТВО НАУКИ И ВЫСШЕГО ОБРАЗОВАНИЯ РОССИЙСКОЙ ФЕДЕРАЦИИ</w:t>
            </w:r>
          </w:p>
        </w:tc>
      </w:tr>
      <w:tr w:rsidR="00DA6710" w:rsidRPr="00ED73BA" w14:paraId="27756B61" w14:textId="77777777" w:rsidTr="00B478E9">
        <w:trPr>
          <w:trHeight w:val="42"/>
        </w:trPr>
        <w:tc>
          <w:tcPr>
            <w:tcW w:w="987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  <w:hideMark/>
          </w:tcPr>
          <w:p w14:paraId="6B90A777" w14:textId="77777777" w:rsidR="00DA6710" w:rsidRPr="00ED73BA" w:rsidRDefault="00DA6710" w:rsidP="00B478E9">
            <w:pPr>
              <w:spacing w:line="240" w:lineRule="auto"/>
              <w:jc w:val="center"/>
              <w:rPr>
                <w:rFonts w:cs="Times New Roman"/>
                <w:sz w:val="22"/>
              </w:rPr>
            </w:pPr>
            <w:r w:rsidRPr="00ED73BA">
              <w:rPr>
                <w:rFonts w:eastAsia="Times New Roman" w:cs="Times New Roman"/>
                <w:sz w:val="22"/>
              </w:rPr>
              <w:t xml:space="preserve">Федеральное государственное автономное </w:t>
            </w:r>
            <w:r>
              <w:rPr>
                <w:rFonts w:eastAsia="Times New Roman" w:cs="Times New Roman"/>
                <w:sz w:val="22"/>
              </w:rPr>
              <w:t xml:space="preserve">образовательное </w:t>
            </w:r>
            <w:r w:rsidRPr="00ED73BA">
              <w:rPr>
                <w:rFonts w:eastAsia="Times New Roman" w:cs="Times New Roman"/>
                <w:sz w:val="22"/>
              </w:rPr>
              <w:t>учреждение высшего образования</w:t>
            </w:r>
          </w:p>
        </w:tc>
      </w:tr>
      <w:tr w:rsidR="00DA6710" w:rsidRPr="00800567" w14:paraId="0374DB7F" w14:textId="77777777" w:rsidTr="00B478E9">
        <w:trPr>
          <w:trHeight w:val="624"/>
        </w:trPr>
        <w:tc>
          <w:tcPr>
            <w:tcW w:w="9877" w:type="dxa"/>
            <w:gridSpan w:val="2"/>
            <w:tcBorders>
              <w:top w:val="nil"/>
              <w:left w:val="nil"/>
              <w:bottom w:val="thinThickSmallGap" w:sz="24" w:space="0" w:color="auto"/>
              <w:right w:val="nil"/>
            </w:tcBorders>
            <w:shd w:val="clear" w:color="auto" w:fill="FFFFFF"/>
            <w:vAlign w:val="center"/>
            <w:hideMark/>
          </w:tcPr>
          <w:p w14:paraId="5EA5387C" w14:textId="77777777" w:rsidR="00DA6710" w:rsidRPr="00800567" w:rsidRDefault="00DA6710" w:rsidP="00B478E9">
            <w:pPr>
              <w:jc w:val="center"/>
              <w:rPr>
                <w:rFonts w:cs="Times New Roman"/>
                <w:b/>
                <w:bCs/>
                <w:szCs w:val="28"/>
              </w:rPr>
            </w:pPr>
            <w:bookmarkStart w:id="1" w:name="_Toc55895835"/>
            <w:bookmarkStart w:id="2" w:name="_Toc55895807"/>
            <w:r w:rsidRPr="00800567">
              <w:rPr>
                <w:rFonts w:cs="Times New Roman"/>
                <w:b/>
                <w:bCs/>
                <w:szCs w:val="28"/>
              </w:rPr>
              <w:t>«Дальневосточный федеральный университет»</w:t>
            </w:r>
            <w:r w:rsidRPr="00800567">
              <w:rPr>
                <w:rFonts w:cs="Times New Roman"/>
                <w:b/>
                <w:bCs/>
                <w:szCs w:val="28"/>
              </w:rPr>
              <w:br/>
              <w:t>(ДВФУ)</w:t>
            </w:r>
            <w:bookmarkEnd w:id="1"/>
            <w:bookmarkEnd w:id="2"/>
          </w:p>
        </w:tc>
      </w:tr>
      <w:tr w:rsidR="00DA6710" w14:paraId="0B5B0C0A" w14:textId="77777777" w:rsidTr="00B478E9">
        <w:trPr>
          <w:trHeight w:val="783"/>
        </w:trPr>
        <w:tc>
          <w:tcPr>
            <w:tcW w:w="9877" w:type="dxa"/>
            <w:gridSpan w:val="2"/>
            <w:tcBorders>
              <w:top w:val="thinThickSmallGap" w:sz="24" w:space="0" w:color="auto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14:paraId="35154093" w14:textId="77777777" w:rsidR="00DA6710" w:rsidRDefault="00DA6710" w:rsidP="00B478E9">
            <w:pPr>
              <w:spacing w:before="120"/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Институт математики и компьютерных технологий</w:t>
            </w:r>
          </w:p>
        </w:tc>
      </w:tr>
      <w:tr w:rsidR="00DA6710" w14:paraId="23575D7F" w14:textId="77777777" w:rsidTr="00B478E9">
        <w:trPr>
          <w:trHeight w:val="452"/>
        </w:trPr>
        <w:tc>
          <w:tcPr>
            <w:tcW w:w="987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14:paraId="3EE99DCB" w14:textId="77777777" w:rsidR="00DA6710" w:rsidRDefault="00DA6710" w:rsidP="00B478E9">
            <w:pPr>
              <w:widowControl w:val="0"/>
              <w:jc w:val="center"/>
              <w:rPr>
                <w:rFonts w:eastAsia="Times New Roman" w:cs="Times New Roman"/>
                <w:b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szCs w:val="20"/>
                <w:lang w:eastAsia="ru-RU"/>
              </w:rPr>
              <w:t>Департамент информационных и компьютерных систем</w:t>
            </w:r>
          </w:p>
        </w:tc>
      </w:tr>
      <w:tr w:rsidR="00DA6710" w14:paraId="530C4EE3" w14:textId="77777777" w:rsidTr="00B478E9">
        <w:trPr>
          <w:trHeight w:val="671"/>
        </w:trPr>
        <w:tc>
          <w:tcPr>
            <w:tcW w:w="987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69AAA86D" w14:textId="77777777" w:rsidR="00DA6710" w:rsidRDefault="00DA6710" w:rsidP="00B478E9">
            <w:pPr>
              <w:spacing w:before="120"/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ОТЧЁТ</w:t>
            </w:r>
          </w:p>
        </w:tc>
      </w:tr>
      <w:tr w:rsidR="00DA6710" w:rsidRPr="000F02B9" w14:paraId="7A57E040" w14:textId="77777777" w:rsidTr="00B478E9">
        <w:trPr>
          <w:trHeight w:val="1196"/>
        </w:trPr>
        <w:tc>
          <w:tcPr>
            <w:tcW w:w="987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14:paraId="1A3B4CE2" w14:textId="23775E7B" w:rsidR="00DA6710" w:rsidRDefault="00DA6710" w:rsidP="00B478E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 лабораторной работе №</w:t>
            </w:r>
            <w:r w:rsidR="00E46534">
              <w:rPr>
                <w:rFonts w:cs="Times New Roman"/>
                <w:szCs w:val="28"/>
              </w:rPr>
              <w:t>5</w:t>
            </w:r>
          </w:p>
          <w:p w14:paraId="70013B96" w14:textId="28B356EC" w:rsidR="00DA6710" w:rsidRPr="00DA6710" w:rsidRDefault="00E46534" w:rsidP="00B478E9">
            <w:pPr>
              <w:jc w:val="center"/>
              <w:rPr>
                <w:rFonts w:cs="Times New Roman"/>
                <w:b/>
                <w:szCs w:val="28"/>
              </w:rPr>
            </w:pPr>
            <w:r>
              <w:rPr>
                <w:rFonts w:cs="Times New Roman"/>
                <w:szCs w:val="28"/>
              </w:rPr>
              <w:t>«</w:t>
            </w:r>
            <w:r w:rsidRPr="00E46534">
              <w:rPr>
                <w:color w:val="111111"/>
                <w:szCs w:val="28"/>
                <w:shd w:val="clear" w:color="auto" w:fill="FFFFFF"/>
              </w:rPr>
              <w:t>Примеры</w:t>
            </w:r>
            <w:r w:rsidRPr="00E46534">
              <w:rPr>
                <w:rFonts w:cs="Times New Roman"/>
                <w:bCs/>
                <w:szCs w:val="28"/>
              </w:rPr>
              <w:t xml:space="preserve"> плохого и хорошего интерфейса</w:t>
            </w:r>
            <w:r w:rsidR="00DA6710">
              <w:rPr>
                <w:rFonts w:cs="Times New Roman"/>
                <w:bCs/>
                <w:szCs w:val="28"/>
              </w:rPr>
              <w:t>»</w:t>
            </w:r>
          </w:p>
        </w:tc>
      </w:tr>
      <w:tr w:rsidR="00DA6710" w14:paraId="5B8C355A" w14:textId="77777777" w:rsidTr="00B478E9">
        <w:trPr>
          <w:trHeight w:val="772"/>
        </w:trPr>
        <w:tc>
          <w:tcPr>
            <w:tcW w:w="987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14:paraId="1842F3B5" w14:textId="506C252A" w:rsidR="00DA6710" w:rsidRDefault="00DA6710" w:rsidP="00B478E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по дисциплине </w:t>
            </w:r>
            <w:proofErr w:type="gramStart"/>
            <w:r>
              <w:rPr>
                <w:rFonts w:cs="Times New Roman"/>
                <w:szCs w:val="28"/>
              </w:rPr>
              <w:t>«</w:t>
            </w:r>
            <w:r w:rsidR="00E46534" w:rsidRPr="00E46534">
              <w:rPr>
                <w:rFonts w:ascii="Open Sans" w:hAnsi="Open Sans" w:cs="Open Sans"/>
                <w:color w:val="4A4A4A"/>
                <w:shd w:val="clear" w:color="auto" w:fill="FFFFFF"/>
              </w:rPr>
              <w:t xml:space="preserve"> </w:t>
            </w:r>
            <w:r w:rsidR="00E46534" w:rsidRPr="00E46534">
              <w:rPr>
                <w:rFonts w:cs="Times New Roman"/>
                <w:szCs w:val="28"/>
              </w:rPr>
              <w:t>Разработка</w:t>
            </w:r>
            <w:proofErr w:type="gramEnd"/>
            <w:r w:rsidR="00E46534" w:rsidRPr="00E46534">
              <w:rPr>
                <w:rFonts w:cs="Times New Roman"/>
                <w:szCs w:val="28"/>
              </w:rPr>
              <w:t xml:space="preserve"> пользовательского интерфейса</w:t>
            </w:r>
            <w:r>
              <w:rPr>
                <w:rFonts w:cs="Times New Roman"/>
                <w:szCs w:val="28"/>
              </w:rPr>
              <w:t>»</w:t>
            </w:r>
          </w:p>
        </w:tc>
      </w:tr>
      <w:tr w:rsidR="00DA6710" w14:paraId="4EC9709E" w14:textId="77777777" w:rsidTr="00B478E9">
        <w:trPr>
          <w:trHeight w:val="421"/>
        </w:trPr>
        <w:tc>
          <w:tcPr>
            <w:tcW w:w="987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2CE7AC4A" w14:textId="77777777" w:rsidR="00DA6710" w:rsidRDefault="00DA6710" w:rsidP="00B478E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Направление «Прикладная информатика в экономике»</w:t>
            </w:r>
          </w:p>
        </w:tc>
      </w:tr>
      <w:tr w:rsidR="00DA6710" w14:paraId="08940172" w14:textId="77777777" w:rsidTr="00B478E9">
        <w:trPr>
          <w:trHeight w:val="753"/>
        </w:trPr>
        <w:tc>
          <w:tcPr>
            <w:tcW w:w="987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20F24028" w14:textId="77777777" w:rsidR="00DA6710" w:rsidRDefault="00DA6710" w:rsidP="00B478E9">
            <w:pPr>
              <w:spacing w:before="120"/>
              <w:jc w:val="center"/>
              <w:rPr>
                <w:rFonts w:cs="Times New Roman"/>
              </w:rPr>
            </w:pPr>
          </w:p>
        </w:tc>
      </w:tr>
      <w:tr w:rsidR="00DA6710" w14:paraId="6E28FE57" w14:textId="77777777" w:rsidTr="00B478E9">
        <w:trPr>
          <w:trHeight w:val="1414"/>
        </w:trPr>
        <w:tc>
          <w:tcPr>
            <w:tcW w:w="510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31082DC2" w14:textId="77777777" w:rsidR="00DA6710" w:rsidRDefault="00DA6710" w:rsidP="00B478E9">
            <w:pPr>
              <w:spacing w:before="120"/>
              <w:rPr>
                <w:rFonts w:cs="Times New Roman"/>
                <w:szCs w:val="28"/>
              </w:rPr>
            </w:pPr>
          </w:p>
        </w:tc>
        <w:tc>
          <w:tcPr>
            <w:tcW w:w="477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  <w:hideMark/>
          </w:tcPr>
          <w:p w14:paraId="21D03FEC" w14:textId="7ACBC1CF" w:rsidR="00DA6710" w:rsidRDefault="00DA6710" w:rsidP="00B478E9">
            <w:pPr>
              <w:spacing w:before="120"/>
              <w:ind w:hanging="9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Выполнил студент группы Б9121–09.03.03пиэ/</w:t>
            </w:r>
            <w:r w:rsidR="00E46534">
              <w:rPr>
                <w:rFonts w:cs="Times New Roman"/>
                <w:szCs w:val="28"/>
              </w:rPr>
              <w:t>2</w:t>
            </w:r>
          </w:p>
          <w:p w14:paraId="4D310F69" w14:textId="2590D1DB" w:rsidR="00DA6710" w:rsidRDefault="00DA6710" w:rsidP="00B478E9">
            <w:pPr>
              <w:spacing w:before="120"/>
              <w:ind w:hanging="9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________________</w:t>
            </w:r>
            <w:r w:rsidR="00E46534">
              <w:rPr>
                <w:rFonts w:cs="Times New Roman"/>
                <w:szCs w:val="28"/>
              </w:rPr>
              <w:t>В</w:t>
            </w:r>
            <w:r>
              <w:rPr>
                <w:rFonts w:cs="Times New Roman"/>
                <w:szCs w:val="28"/>
              </w:rPr>
              <w:t>.</w:t>
            </w:r>
            <w:r w:rsidR="00E46534">
              <w:rPr>
                <w:rFonts w:cs="Times New Roman"/>
                <w:szCs w:val="28"/>
              </w:rPr>
              <w:t xml:space="preserve"> Ю.</w:t>
            </w:r>
            <w:r>
              <w:rPr>
                <w:rFonts w:cs="Times New Roman"/>
                <w:szCs w:val="28"/>
              </w:rPr>
              <w:t xml:space="preserve"> </w:t>
            </w:r>
            <w:r w:rsidR="00E46534">
              <w:rPr>
                <w:rFonts w:cs="Times New Roman"/>
                <w:szCs w:val="28"/>
              </w:rPr>
              <w:t>Туровец</w:t>
            </w:r>
          </w:p>
        </w:tc>
      </w:tr>
      <w:tr w:rsidR="00DA6710" w14:paraId="7A8DF2CA" w14:textId="77777777" w:rsidTr="00B478E9">
        <w:trPr>
          <w:trHeight w:val="1439"/>
        </w:trPr>
        <w:tc>
          <w:tcPr>
            <w:tcW w:w="5103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  <w:hideMark/>
          </w:tcPr>
          <w:p w14:paraId="35B24F95" w14:textId="77777777" w:rsidR="00DA6710" w:rsidRDefault="00DA6710" w:rsidP="00B478E9">
            <w:pPr>
              <w:spacing w:line="256" w:lineRule="auto"/>
              <w:rPr>
                <w:rFonts w:cs="Times New Roman"/>
                <w:szCs w:val="28"/>
              </w:rPr>
            </w:pPr>
          </w:p>
        </w:tc>
        <w:tc>
          <w:tcPr>
            <w:tcW w:w="477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  <w:hideMark/>
          </w:tcPr>
          <w:p w14:paraId="14A3EA43" w14:textId="77777777" w:rsidR="00DA6710" w:rsidRDefault="00DA6710" w:rsidP="00B478E9">
            <w:pPr>
              <w:spacing w:before="120"/>
              <w:ind w:hanging="9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Проверил старший преподаватель </w:t>
            </w:r>
          </w:p>
          <w:p w14:paraId="6F5ECBBA" w14:textId="77777777" w:rsidR="00DA6710" w:rsidRPr="00ED73BA" w:rsidRDefault="00DA6710" w:rsidP="00B478E9">
            <w:pPr>
              <w:spacing w:before="120"/>
              <w:ind w:hanging="9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__________________ Г. Л. Березкина</w:t>
            </w:r>
          </w:p>
          <w:p w14:paraId="22BA9209" w14:textId="77777777" w:rsidR="00DA6710" w:rsidRDefault="00DA6710" w:rsidP="00B478E9">
            <w:pPr>
              <w:spacing w:line="240" w:lineRule="auto"/>
              <w:ind w:left="11" w:hanging="11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_______________________________</w:t>
            </w:r>
          </w:p>
          <w:p w14:paraId="6A8139A9" w14:textId="77777777" w:rsidR="00DA6710" w:rsidRDefault="00DA6710" w:rsidP="00B478E9">
            <w:pPr>
              <w:ind w:hanging="11"/>
              <w:jc w:val="center"/>
              <w:rPr>
                <w:rFonts w:cs="Times New Roman"/>
                <w:sz w:val="24"/>
                <w:szCs w:val="24"/>
              </w:rPr>
            </w:pPr>
            <w:r w:rsidRPr="00ED73BA">
              <w:rPr>
                <w:rFonts w:cs="Times New Roman"/>
                <w:sz w:val="24"/>
                <w:szCs w:val="24"/>
                <w:vertAlign w:val="superscript"/>
              </w:rPr>
              <w:t>оценка</w:t>
            </w:r>
          </w:p>
        </w:tc>
      </w:tr>
      <w:tr w:rsidR="00DA6710" w14:paraId="3409A375" w14:textId="77777777" w:rsidTr="00474E0E">
        <w:trPr>
          <w:trHeight w:val="2724"/>
        </w:trPr>
        <w:tc>
          <w:tcPr>
            <w:tcW w:w="987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14:paraId="32A82CE4" w14:textId="77777777" w:rsidR="00DA6710" w:rsidRPr="008160A0" w:rsidRDefault="00DA6710" w:rsidP="00B478E9">
            <w:pPr>
              <w:jc w:val="center"/>
              <w:rPr>
                <w:rFonts w:cs="Times New Roman"/>
                <w:szCs w:val="28"/>
              </w:rPr>
            </w:pPr>
            <w:r w:rsidRPr="008160A0">
              <w:rPr>
                <w:rFonts w:cs="Times New Roman"/>
                <w:szCs w:val="28"/>
              </w:rPr>
              <w:t>Г. Владивосток</w:t>
            </w:r>
          </w:p>
          <w:p w14:paraId="78CEE3E4" w14:textId="77777777" w:rsidR="00DA6710" w:rsidRDefault="00DA6710" w:rsidP="00B478E9">
            <w:pPr>
              <w:ind w:left="360"/>
              <w:jc w:val="center"/>
              <w:rPr>
                <w:rFonts w:cs="Times New Roman"/>
              </w:rPr>
            </w:pPr>
            <w:r w:rsidRPr="008160A0">
              <w:rPr>
                <w:rFonts w:cs="Times New Roman"/>
                <w:szCs w:val="28"/>
              </w:rPr>
              <w:t>2023г.</w:t>
            </w:r>
          </w:p>
        </w:tc>
      </w:tr>
    </w:tbl>
    <w:p w14:paraId="7C377FE7" w14:textId="77777777" w:rsidR="00E46534" w:rsidRPr="00AD39CC" w:rsidRDefault="00E46534" w:rsidP="00E46534">
      <w:pPr>
        <w:ind w:firstLine="900"/>
        <w:rPr>
          <w:rFonts w:cs="Times New Roman"/>
          <w:b/>
          <w:bCs/>
          <w:sz w:val="32"/>
          <w:szCs w:val="32"/>
        </w:rPr>
      </w:pPr>
      <w:r w:rsidRPr="00AD39CC">
        <w:rPr>
          <w:rFonts w:cs="Times New Roman"/>
          <w:b/>
          <w:bCs/>
          <w:sz w:val="32"/>
          <w:szCs w:val="32"/>
        </w:rPr>
        <w:lastRenderedPageBreak/>
        <w:t xml:space="preserve">Цель работы </w:t>
      </w:r>
    </w:p>
    <w:p w14:paraId="7832AF95" w14:textId="77777777" w:rsidR="00E46534" w:rsidRPr="00AD39CC" w:rsidRDefault="00E46534" w:rsidP="00E46534">
      <w:pPr>
        <w:ind w:firstLine="900"/>
        <w:rPr>
          <w:rFonts w:cs="Times New Roman"/>
          <w:szCs w:val="28"/>
        </w:rPr>
      </w:pPr>
      <w:r w:rsidRPr="00AD39CC">
        <w:rPr>
          <w:rFonts w:cs="Times New Roman"/>
          <w:szCs w:val="28"/>
        </w:rPr>
        <w:t>Привести примеры плох</w:t>
      </w:r>
      <w:r>
        <w:rPr>
          <w:rFonts w:cs="Times New Roman"/>
          <w:szCs w:val="28"/>
        </w:rPr>
        <w:t>их</w:t>
      </w:r>
      <w:r w:rsidRPr="00AD39CC">
        <w:rPr>
          <w:rFonts w:cs="Times New Roman"/>
          <w:szCs w:val="28"/>
        </w:rPr>
        <w:t xml:space="preserve"> и хорош</w:t>
      </w:r>
      <w:r>
        <w:rPr>
          <w:rFonts w:cs="Times New Roman"/>
          <w:szCs w:val="28"/>
        </w:rPr>
        <w:t>их интерфейсов и объяснить почему.</w:t>
      </w:r>
      <w:r>
        <w:rPr>
          <w:rFonts w:cs="Times New Roman"/>
          <w:b/>
          <w:bCs/>
          <w:szCs w:val="28"/>
        </w:rPr>
        <w:br w:type="page"/>
      </w:r>
    </w:p>
    <w:p w14:paraId="4B86F245" w14:textId="77777777" w:rsidR="00E46534" w:rsidRPr="00AD39CC" w:rsidRDefault="00E46534" w:rsidP="00E46534">
      <w:pPr>
        <w:ind w:firstLine="900"/>
        <w:rPr>
          <w:rFonts w:cs="Times New Roman"/>
          <w:b/>
          <w:bCs/>
          <w:szCs w:val="28"/>
        </w:rPr>
      </w:pPr>
      <w:r w:rsidRPr="001E5E3D">
        <w:rPr>
          <w:rFonts w:cs="Times New Roman"/>
          <w:b/>
          <w:bCs/>
          <w:szCs w:val="28"/>
          <w:lang w:val="en-US"/>
        </w:rPr>
        <w:lastRenderedPageBreak/>
        <w:t>Letterboxd</w:t>
      </w:r>
    </w:p>
    <w:p w14:paraId="130926BF" w14:textId="77777777" w:rsidR="00E46534" w:rsidRPr="00D222A9" w:rsidRDefault="00E46534" w:rsidP="00E46534">
      <w:pPr>
        <w:ind w:firstLine="900"/>
        <w:rPr>
          <w:rFonts w:cs="Times New Roman"/>
          <w:szCs w:val="28"/>
        </w:rPr>
      </w:pPr>
      <w:r w:rsidRPr="00D222A9">
        <w:rPr>
          <w:rFonts w:cs="Times New Roman"/>
          <w:szCs w:val="28"/>
        </w:rPr>
        <w:t xml:space="preserve">Первым примером плохого, пусть и не слишком, интерфейса является сайт для поиска и оценки фильмов </w:t>
      </w:r>
      <w:r w:rsidRPr="00D222A9">
        <w:rPr>
          <w:rFonts w:cs="Times New Roman"/>
          <w:szCs w:val="28"/>
          <w:lang w:val="en-US"/>
        </w:rPr>
        <w:t>Letterboxd</w:t>
      </w:r>
      <w:r w:rsidRPr="00D222A9">
        <w:rPr>
          <w:rFonts w:cs="Times New Roman"/>
          <w:szCs w:val="28"/>
        </w:rPr>
        <w:t>. На скриншоте ниже, где представлена главная страница, видно насколько перегружен веб-сайт</w:t>
      </w:r>
      <w:r>
        <w:rPr>
          <w:rFonts w:cs="Times New Roman"/>
          <w:szCs w:val="28"/>
        </w:rPr>
        <w:t>, разные цвета отвлекают от чтения</w:t>
      </w:r>
      <w:r w:rsidRPr="00D222A9">
        <w:rPr>
          <w:rFonts w:cs="Times New Roman"/>
          <w:szCs w:val="28"/>
        </w:rPr>
        <w:t>. Так, например, видно 4 рекламы платной подписки которая и должна избавлять от рекламы, а также просто быть способом поддержать владельцев сайта финансово. Сам сайт не предлагает простой навигации, поскольку одинаково названные кнопки могут вести в разные разделы сайта.</w:t>
      </w:r>
    </w:p>
    <w:p w14:paraId="61203385" w14:textId="77777777" w:rsidR="00E46534" w:rsidRPr="00281D96" w:rsidRDefault="00E46534" w:rsidP="00E46534">
      <w:pPr>
        <w:ind w:firstLine="0"/>
        <w:jc w:val="center"/>
        <w:rPr>
          <w:rFonts w:cs="Times New Roman"/>
          <w:szCs w:val="28"/>
          <w:highlight w:val="yellow"/>
        </w:rPr>
      </w:pPr>
      <w:r w:rsidRPr="00281D96">
        <w:rPr>
          <w:rFonts w:cs="Times New Roman"/>
          <w:szCs w:val="28"/>
          <w:highlight w:val="yellow"/>
        </w:rPr>
        <w:drawing>
          <wp:inline distT="0" distB="0" distL="0" distR="0" wp14:anchorId="549E11D9" wp14:editId="4F1F9F3A">
            <wp:extent cx="5846901" cy="4992414"/>
            <wp:effectExtent l="0" t="0" r="0" b="0"/>
            <wp:docPr id="1282710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710681" name=""/>
                    <pic:cNvPicPr/>
                  </pic:nvPicPr>
                  <pic:blipFill rotWithShape="1">
                    <a:blip r:embed="rId6"/>
                    <a:srcRect l="20357" r="18763"/>
                    <a:stretch/>
                  </pic:blipFill>
                  <pic:spPr bwMode="auto">
                    <a:xfrm>
                      <a:off x="0" y="0"/>
                      <a:ext cx="5877212" cy="5018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54FC2" w14:textId="77777777" w:rsidR="00E46534" w:rsidRPr="00E46534" w:rsidRDefault="00E46534" w:rsidP="00E46534">
      <w:pPr>
        <w:ind w:firstLine="0"/>
        <w:jc w:val="center"/>
        <w:rPr>
          <w:rFonts w:cs="Times New Roman"/>
          <w:szCs w:val="28"/>
        </w:rPr>
      </w:pPr>
      <w:r w:rsidRPr="00D222A9">
        <w:rPr>
          <w:rFonts w:cs="Times New Roman"/>
          <w:szCs w:val="28"/>
        </w:rPr>
        <w:t xml:space="preserve">Рисунок 1 – Главная страница </w:t>
      </w:r>
      <w:r w:rsidRPr="00D222A9">
        <w:rPr>
          <w:rFonts w:cs="Times New Roman"/>
          <w:szCs w:val="28"/>
          <w:lang w:val="en-US"/>
        </w:rPr>
        <w:t>Letterboxd</w:t>
      </w:r>
      <w:r>
        <w:rPr>
          <w:rFonts w:cs="Times New Roman"/>
          <w:szCs w:val="28"/>
        </w:rPr>
        <w:br w:type="page"/>
      </w:r>
    </w:p>
    <w:p w14:paraId="68B1822B" w14:textId="77777777" w:rsidR="00E46534" w:rsidRPr="001E5E3D" w:rsidRDefault="00E46534" w:rsidP="00E46534">
      <w:pPr>
        <w:ind w:firstLine="900"/>
        <w:rPr>
          <w:rFonts w:cs="Times New Roman"/>
          <w:b/>
          <w:bCs/>
          <w:szCs w:val="28"/>
        </w:rPr>
      </w:pPr>
      <w:r w:rsidRPr="001E5E3D">
        <w:rPr>
          <w:rFonts w:cs="Times New Roman"/>
          <w:b/>
          <w:bCs/>
          <w:szCs w:val="28"/>
          <w:lang w:val="en-US"/>
        </w:rPr>
        <w:lastRenderedPageBreak/>
        <w:t>Blackboard</w:t>
      </w:r>
    </w:p>
    <w:p w14:paraId="7CDB8A67" w14:textId="77777777" w:rsidR="00E46534" w:rsidRPr="00957425" w:rsidRDefault="00E46534" w:rsidP="00E46534">
      <w:pPr>
        <w:ind w:firstLine="90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Примером плохо интерфейса является веб-сайт </w:t>
      </w:r>
      <w:r>
        <w:rPr>
          <w:rFonts w:cs="Times New Roman"/>
          <w:szCs w:val="28"/>
          <w:lang w:val="en-US"/>
        </w:rPr>
        <w:t>Blackboard</w:t>
      </w:r>
      <w:r>
        <w:rPr>
          <w:rFonts w:cs="Times New Roman"/>
          <w:szCs w:val="28"/>
        </w:rPr>
        <w:t xml:space="preserve">. Сайт перегружен ненужной информацией, которая мешает его лаконичному восприятию, сама информация представлена в хаотичном порядке, из-за чего глаз не понимает откуда нужно начинать чтение. Задним фоном является какая-то текстура, а не простой однородный цвет, что так же добавляется информационного шума изображению. </w:t>
      </w:r>
    </w:p>
    <w:p w14:paraId="0D598902" w14:textId="77777777" w:rsidR="00E46534" w:rsidRDefault="00E46534" w:rsidP="00E46534">
      <w:pPr>
        <w:ind w:firstLine="0"/>
        <w:jc w:val="center"/>
        <w:rPr>
          <w:rFonts w:cs="Times New Roman"/>
          <w:szCs w:val="28"/>
        </w:rPr>
      </w:pPr>
      <w:r w:rsidRPr="00281D96">
        <w:rPr>
          <w:rFonts w:cs="Times New Roman"/>
          <w:szCs w:val="28"/>
        </w:rPr>
        <w:drawing>
          <wp:inline distT="0" distB="0" distL="0" distR="0" wp14:anchorId="0B2C5568" wp14:editId="3ED52862">
            <wp:extent cx="6271990" cy="3268717"/>
            <wp:effectExtent l="0" t="0" r="1905" b="0"/>
            <wp:docPr id="17203069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3069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94195" cy="328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9C14E" w14:textId="77777777" w:rsidR="00E46534" w:rsidRPr="00E46534" w:rsidRDefault="00E46534" w:rsidP="00E46534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2 – </w:t>
      </w:r>
      <w:r>
        <w:rPr>
          <w:rFonts w:cs="Times New Roman"/>
          <w:szCs w:val="28"/>
          <w:lang w:val="en-US"/>
        </w:rPr>
        <w:t>Blackboard</w:t>
      </w:r>
      <w:r w:rsidRPr="00E46534">
        <w:rPr>
          <w:rFonts w:cs="Times New Roman"/>
          <w:szCs w:val="28"/>
        </w:rPr>
        <w:br w:type="page"/>
      </w:r>
    </w:p>
    <w:p w14:paraId="28A9B44A" w14:textId="77777777" w:rsidR="00E46534" w:rsidRPr="001E5E3D" w:rsidRDefault="00E46534" w:rsidP="00E46534">
      <w:pPr>
        <w:ind w:firstLine="900"/>
        <w:rPr>
          <w:rFonts w:cs="Times New Roman"/>
          <w:b/>
          <w:bCs/>
          <w:szCs w:val="28"/>
        </w:rPr>
      </w:pPr>
      <w:r w:rsidRPr="001E5E3D">
        <w:rPr>
          <w:rFonts w:cs="Times New Roman"/>
          <w:b/>
          <w:bCs/>
          <w:szCs w:val="28"/>
          <w:lang w:val="en-US"/>
        </w:rPr>
        <w:lastRenderedPageBreak/>
        <w:t>Google</w:t>
      </w:r>
      <w:r w:rsidRPr="001E5E3D">
        <w:rPr>
          <w:rFonts w:cs="Times New Roman"/>
          <w:b/>
          <w:bCs/>
          <w:szCs w:val="28"/>
        </w:rPr>
        <w:t xml:space="preserve"> </w:t>
      </w:r>
      <w:r>
        <w:rPr>
          <w:rFonts w:cs="Times New Roman"/>
          <w:b/>
          <w:bCs/>
          <w:szCs w:val="28"/>
        </w:rPr>
        <w:t xml:space="preserve">и </w:t>
      </w:r>
      <w:r w:rsidRPr="001E5E3D">
        <w:rPr>
          <w:rFonts w:cs="Times New Roman"/>
          <w:b/>
          <w:bCs/>
          <w:szCs w:val="28"/>
        </w:rPr>
        <w:t>Яндекс</w:t>
      </w:r>
    </w:p>
    <w:p w14:paraId="11764464" w14:textId="77777777" w:rsidR="00E46534" w:rsidRDefault="00E46534" w:rsidP="00E46534">
      <w:pPr>
        <w:ind w:firstLine="90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 же примером плохо интерфейса, на удивление, является сайт </w:t>
      </w:r>
      <w:r>
        <w:rPr>
          <w:rFonts w:cs="Times New Roman"/>
          <w:szCs w:val="28"/>
          <w:lang w:val="en-US"/>
        </w:rPr>
        <w:t>google</w:t>
      </w:r>
      <w:r>
        <w:rPr>
          <w:rFonts w:cs="Times New Roman"/>
          <w:szCs w:val="28"/>
        </w:rPr>
        <w:t xml:space="preserve">. Но не заглавная страница, а результаты поиска. </w:t>
      </w:r>
    </w:p>
    <w:p w14:paraId="012A6B13" w14:textId="77777777" w:rsidR="00E46534" w:rsidRDefault="00E46534" w:rsidP="00E46534">
      <w:pPr>
        <w:ind w:firstLine="90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Так, например на скриншоте ниже показаны, по сути, 4 заглавные части сайты: поисковая строка, разделы, информация о, в данном случае, артисте, а также разделы информации о артисте. </w:t>
      </w:r>
    </w:p>
    <w:p w14:paraId="535A7AF6" w14:textId="77777777" w:rsidR="00E46534" w:rsidRPr="00957425" w:rsidRDefault="00E46534" w:rsidP="00E46534">
      <w:pPr>
        <w:ind w:firstLine="0"/>
        <w:jc w:val="center"/>
        <w:rPr>
          <w:rFonts w:cs="Times New Roman"/>
          <w:szCs w:val="28"/>
          <w:lang w:val="en-US"/>
        </w:rPr>
      </w:pPr>
      <w:r w:rsidRPr="00957425">
        <w:rPr>
          <w:rFonts w:cs="Times New Roman"/>
          <w:szCs w:val="28"/>
        </w:rPr>
        <w:drawing>
          <wp:inline distT="0" distB="0" distL="0" distR="0" wp14:anchorId="127B1AE2" wp14:editId="10DD46AF">
            <wp:extent cx="5731510" cy="2961861"/>
            <wp:effectExtent l="0" t="0" r="0" b="0"/>
            <wp:docPr id="3430342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034258" name=""/>
                    <pic:cNvPicPr/>
                  </pic:nvPicPr>
                  <pic:blipFill rotWithShape="1">
                    <a:blip r:embed="rId8"/>
                    <a:srcRect t="1" b="1032"/>
                    <a:stretch/>
                  </pic:blipFill>
                  <pic:spPr bwMode="auto">
                    <a:xfrm>
                      <a:off x="0" y="0"/>
                      <a:ext cx="5731510" cy="2961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C1F03" w14:textId="77777777" w:rsidR="00E46534" w:rsidRDefault="00E46534" w:rsidP="00E46534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3 – </w:t>
      </w:r>
      <w:r>
        <w:rPr>
          <w:rFonts w:cs="Times New Roman"/>
          <w:szCs w:val="28"/>
          <w:lang w:val="en-US"/>
        </w:rPr>
        <w:t>Google</w:t>
      </w:r>
      <w:r w:rsidRPr="00E46534">
        <w:rPr>
          <w:rFonts w:cs="Times New Roman"/>
          <w:szCs w:val="28"/>
        </w:rPr>
        <w:t xml:space="preserve"> </w:t>
      </w:r>
    </w:p>
    <w:p w14:paraId="24AE8DC2" w14:textId="77777777" w:rsidR="00E46534" w:rsidRPr="00957425" w:rsidRDefault="00E46534" w:rsidP="00E46534">
      <w:pPr>
        <w:ind w:firstLine="90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случае если сравнивать </w:t>
      </w:r>
      <w:r>
        <w:rPr>
          <w:rFonts w:cs="Times New Roman"/>
          <w:szCs w:val="28"/>
          <w:lang w:val="en-US"/>
        </w:rPr>
        <w:t>google</w:t>
      </w:r>
      <w:r w:rsidRPr="00C92EF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 аналогами, например Яндексом, который можно считать примером хорошего дизайна, можно заметить, что у сайта присутствует только 2 заглавные часты: поисковая строка и разделы. Сами разделы поиска представлены не в пузырях как у </w:t>
      </w:r>
      <w:r>
        <w:rPr>
          <w:rFonts w:cs="Times New Roman"/>
          <w:szCs w:val="28"/>
          <w:lang w:val="en-US"/>
        </w:rPr>
        <w:t>google</w:t>
      </w:r>
      <w:r>
        <w:rPr>
          <w:rFonts w:cs="Times New Roman"/>
          <w:szCs w:val="28"/>
        </w:rPr>
        <w:t>, а подогнаны под результаты поиска, что не заставляет пользователя чувствовать их «излишний вес». Строка поиска в Яндекс</w:t>
      </w:r>
      <w:r w:rsidRPr="00C92EF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вмещает и фильтры поиска, которые в </w:t>
      </w:r>
      <w:r>
        <w:rPr>
          <w:rFonts w:cs="Times New Roman"/>
          <w:szCs w:val="28"/>
          <w:lang w:val="en-US"/>
        </w:rPr>
        <w:t>google</w:t>
      </w:r>
      <w:r w:rsidRPr="0095742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выведены справа, хотя пользователю очевидно не всегда они нужны. Яндекс занимает больше место по ширине, что делает его информативнее. Информация о артисте представлена не слева, а справа, что позволяет сразу увидеть результаты поиска.</w:t>
      </w:r>
    </w:p>
    <w:p w14:paraId="578112E2" w14:textId="77777777" w:rsidR="00E46534" w:rsidRPr="00C92EF6" w:rsidRDefault="00E46534" w:rsidP="00E46534">
      <w:pPr>
        <w:ind w:firstLine="90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Скриншот интерфейса Яндекс поиска показан на рисунке ниже. </w:t>
      </w:r>
    </w:p>
    <w:p w14:paraId="0DBE45EA" w14:textId="77777777" w:rsidR="00E46534" w:rsidRDefault="00E46534" w:rsidP="00E46534">
      <w:pPr>
        <w:ind w:firstLine="0"/>
        <w:jc w:val="center"/>
        <w:rPr>
          <w:rFonts w:cs="Times New Roman"/>
          <w:szCs w:val="28"/>
        </w:rPr>
      </w:pPr>
      <w:r w:rsidRPr="00957425">
        <w:rPr>
          <w:rFonts w:cs="Times New Roman"/>
          <w:szCs w:val="28"/>
        </w:rPr>
        <w:lastRenderedPageBreak/>
        <w:drawing>
          <wp:inline distT="0" distB="0" distL="0" distR="0" wp14:anchorId="334CC9D2" wp14:editId="1DB3D50C">
            <wp:extent cx="5731510" cy="2956891"/>
            <wp:effectExtent l="0" t="0" r="0" b="2540"/>
            <wp:docPr id="5058039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03901" name=""/>
                    <pic:cNvPicPr/>
                  </pic:nvPicPr>
                  <pic:blipFill rotWithShape="1">
                    <a:blip r:embed="rId9"/>
                    <a:srcRect b="1511"/>
                    <a:stretch/>
                  </pic:blipFill>
                  <pic:spPr bwMode="auto">
                    <a:xfrm>
                      <a:off x="0" y="0"/>
                      <a:ext cx="5731510" cy="2956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CE55E" w14:textId="77777777" w:rsidR="00E46534" w:rsidRPr="00D8419A" w:rsidRDefault="00E46534" w:rsidP="00E46534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 – Яндекс</w:t>
      </w:r>
      <w:r w:rsidRPr="00E46534">
        <w:rPr>
          <w:rFonts w:cs="Times New Roman"/>
          <w:szCs w:val="28"/>
        </w:rPr>
        <w:t xml:space="preserve"> </w:t>
      </w:r>
      <w:r w:rsidRPr="00E46534">
        <w:rPr>
          <w:rFonts w:cs="Times New Roman"/>
          <w:szCs w:val="28"/>
        </w:rPr>
        <w:br w:type="page"/>
      </w:r>
    </w:p>
    <w:p w14:paraId="53482C4D" w14:textId="77777777" w:rsidR="00E46534" w:rsidRPr="001E5E3D" w:rsidRDefault="00E46534" w:rsidP="00E46534">
      <w:pPr>
        <w:ind w:firstLine="900"/>
        <w:rPr>
          <w:rFonts w:cs="Times New Roman"/>
          <w:b/>
          <w:bCs/>
          <w:szCs w:val="28"/>
        </w:rPr>
      </w:pPr>
      <w:r w:rsidRPr="001E5E3D">
        <w:rPr>
          <w:rFonts w:cs="Times New Roman"/>
          <w:b/>
          <w:bCs/>
          <w:szCs w:val="28"/>
          <w:lang w:val="en-US"/>
        </w:rPr>
        <w:lastRenderedPageBreak/>
        <w:t>Apple</w:t>
      </w:r>
    </w:p>
    <w:p w14:paraId="12D8680F" w14:textId="77777777" w:rsidR="00E46534" w:rsidRPr="00D8419A" w:rsidRDefault="00E46534" w:rsidP="00E46534">
      <w:pPr>
        <w:ind w:firstLine="90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Первым примером хорошего интерфейса является сайты компании </w:t>
      </w:r>
      <w:r>
        <w:rPr>
          <w:rFonts w:cs="Times New Roman"/>
          <w:szCs w:val="28"/>
          <w:lang w:val="en-US"/>
        </w:rPr>
        <w:t>Apple</w:t>
      </w:r>
      <w:r>
        <w:rPr>
          <w:rFonts w:cs="Times New Roman"/>
          <w:szCs w:val="28"/>
        </w:rPr>
        <w:t xml:space="preserve">. Он отличается своей лаконичностью. Все продукты представлены изображениями в центре и подписями разных размером, за счёт чего сайты выглядит минималистичным, а глаз понимает какую информацию читать в первую очередь (на данном скриншоте пользователь скорее всего в первую очередь прочитает </w:t>
      </w:r>
      <w:r>
        <w:rPr>
          <w:rFonts w:cs="Times New Roman"/>
          <w:szCs w:val="28"/>
          <w:lang w:val="en-US"/>
        </w:rPr>
        <w:t>MacBook</w:t>
      </w:r>
      <w:r w:rsidRPr="00D8419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Air, потом </w:t>
      </w:r>
      <w:r>
        <w:rPr>
          <w:rFonts w:cs="Times New Roman"/>
          <w:szCs w:val="28"/>
          <w:lang w:val="en-US"/>
        </w:rPr>
        <w:t>Lean</w:t>
      </w:r>
      <w:r>
        <w:rPr>
          <w:rFonts w:cs="Times New Roman"/>
          <w:szCs w:val="28"/>
        </w:rPr>
        <w:t xml:space="preserve">. Mean. M3 machine.). </w:t>
      </w:r>
    </w:p>
    <w:p w14:paraId="131CB203" w14:textId="77777777" w:rsidR="00E46534" w:rsidRDefault="00E46534" w:rsidP="00E46534">
      <w:pPr>
        <w:ind w:firstLine="0"/>
        <w:jc w:val="center"/>
        <w:rPr>
          <w:rFonts w:cs="Times New Roman"/>
          <w:szCs w:val="28"/>
        </w:rPr>
      </w:pPr>
      <w:r w:rsidRPr="00281D96">
        <w:rPr>
          <w:rFonts w:cs="Times New Roman"/>
          <w:szCs w:val="28"/>
          <w:lang w:val="en-US"/>
        </w:rPr>
        <w:drawing>
          <wp:inline distT="0" distB="0" distL="0" distR="0" wp14:anchorId="7C9C0371" wp14:editId="083D04D5">
            <wp:extent cx="6074979" cy="3170081"/>
            <wp:effectExtent l="0" t="0" r="0" b="5080"/>
            <wp:docPr id="6494475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4475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95191" cy="318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D729" w14:textId="77777777" w:rsidR="00E46534" w:rsidRDefault="00E46534" w:rsidP="00E46534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5 – </w:t>
      </w:r>
      <w:r>
        <w:rPr>
          <w:rFonts w:cs="Times New Roman"/>
          <w:szCs w:val="28"/>
          <w:lang w:val="en-US"/>
        </w:rPr>
        <w:t>Apple</w:t>
      </w:r>
    </w:p>
    <w:p w14:paraId="627C10F7" w14:textId="77777777" w:rsidR="00E46534" w:rsidRPr="00D8419A" w:rsidRDefault="00E46534" w:rsidP="00E46534">
      <w:pPr>
        <w:ind w:firstLine="90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Так же на сайте часто используется мозаичная система размещения, что позволяется разместить больше информации на одном сайте.</w:t>
      </w:r>
    </w:p>
    <w:p w14:paraId="4CA3C219" w14:textId="77777777" w:rsidR="00E46534" w:rsidRDefault="00E46534" w:rsidP="00E46534">
      <w:pPr>
        <w:ind w:firstLine="0"/>
        <w:jc w:val="center"/>
        <w:rPr>
          <w:rFonts w:cs="Times New Roman"/>
          <w:szCs w:val="28"/>
        </w:rPr>
      </w:pPr>
      <w:r w:rsidRPr="00D8419A">
        <w:rPr>
          <w:rFonts w:cs="Times New Roman"/>
          <w:szCs w:val="28"/>
        </w:rPr>
        <w:lastRenderedPageBreak/>
        <w:drawing>
          <wp:inline distT="0" distB="0" distL="0" distR="0" wp14:anchorId="27EF1FBE" wp14:editId="1BA196FD">
            <wp:extent cx="4620301" cy="5150069"/>
            <wp:effectExtent l="0" t="0" r="2540" b="6350"/>
            <wp:docPr id="7200438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043834" name=""/>
                    <pic:cNvPicPr/>
                  </pic:nvPicPr>
                  <pic:blipFill rotWithShape="1">
                    <a:blip r:embed="rId11"/>
                    <a:srcRect t="8973" b="1890"/>
                    <a:stretch/>
                  </pic:blipFill>
                  <pic:spPr bwMode="auto">
                    <a:xfrm>
                      <a:off x="0" y="0"/>
                      <a:ext cx="4659429" cy="5193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A2847" w14:textId="77777777" w:rsidR="00E46534" w:rsidRDefault="00E46534" w:rsidP="00E46534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6- </w:t>
      </w:r>
      <w:r>
        <w:rPr>
          <w:rFonts w:cs="Times New Roman"/>
          <w:szCs w:val="28"/>
          <w:lang w:val="en-US"/>
        </w:rPr>
        <w:t>Apple</w:t>
      </w:r>
      <w:r>
        <w:rPr>
          <w:rFonts w:cs="Times New Roman"/>
          <w:szCs w:val="28"/>
        </w:rPr>
        <w:br w:type="page"/>
      </w:r>
    </w:p>
    <w:p w14:paraId="3AC7F48D" w14:textId="77777777" w:rsidR="00E46534" w:rsidRPr="001E5E3D" w:rsidRDefault="00E46534" w:rsidP="00E46534">
      <w:pPr>
        <w:ind w:firstLine="900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lastRenderedPageBreak/>
        <w:t>W</w:t>
      </w:r>
      <w:r w:rsidRPr="001E5E3D">
        <w:rPr>
          <w:rFonts w:cs="Times New Roman"/>
          <w:b/>
          <w:bCs/>
          <w:szCs w:val="28"/>
        </w:rPr>
        <w:t>ikipedia</w:t>
      </w:r>
    </w:p>
    <w:p w14:paraId="23FD8703" w14:textId="77777777" w:rsidR="00E46534" w:rsidRPr="00D222A9" w:rsidRDefault="00E46534" w:rsidP="00E46534">
      <w:pPr>
        <w:ind w:firstLine="90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Примером хорошего сайта является </w:t>
      </w:r>
      <w:r w:rsidRPr="00D222A9">
        <w:rPr>
          <w:rFonts w:cs="Times New Roman"/>
          <w:szCs w:val="28"/>
        </w:rPr>
        <w:t>wikipedia</w:t>
      </w:r>
      <w:r>
        <w:rPr>
          <w:rFonts w:cs="Times New Roman"/>
          <w:szCs w:val="28"/>
        </w:rPr>
        <w:t xml:space="preserve">. Сайт не использует никаких цветов кроме белого для фона чёрного текста и синего для ссылок, за счёт чего удобного читать большие массивы текста для чего сайт и создан. </w:t>
      </w:r>
    </w:p>
    <w:p w14:paraId="503143FF" w14:textId="77777777" w:rsidR="00E46534" w:rsidRDefault="00E46534" w:rsidP="00E46534">
      <w:pPr>
        <w:ind w:firstLine="0"/>
        <w:jc w:val="center"/>
        <w:rPr>
          <w:rFonts w:cs="Times New Roman"/>
          <w:szCs w:val="28"/>
        </w:rPr>
      </w:pPr>
      <w:r w:rsidRPr="00D222A9">
        <w:rPr>
          <w:rFonts w:cs="Times New Roman"/>
          <w:szCs w:val="28"/>
        </w:rPr>
        <w:drawing>
          <wp:inline distT="0" distB="0" distL="0" distR="0" wp14:anchorId="212A2F05" wp14:editId="6A5A94C0">
            <wp:extent cx="5731510" cy="2948940"/>
            <wp:effectExtent l="0" t="0" r="0" b="0"/>
            <wp:docPr id="1185542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5426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3927" cy="296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A7989" w14:textId="77777777" w:rsidR="00E46534" w:rsidRDefault="00E46534" w:rsidP="00E46534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7 – </w:t>
      </w:r>
      <w:r w:rsidRPr="00D222A9">
        <w:rPr>
          <w:rFonts w:cs="Times New Roman"/>
          <w:szCs w:val="28"/>
        </w:rPr>
        <w:t>wikipedia</w:t>
      </w:r>
      <w:r>
        <w:rPr>
          <w:rFonts w:cs="Times New Roman"/>
          <w:szCs w:val="28"/>
        </w:rPr>
        <w:br w:type="page"/>
      </w:r>
    </w:p>
    <w:p w14:paraId="65E545D3" w14:textId="77777777" w:rsidR="00E46534" w:rsidRPr="00AD39CC" w:rsidRDefault="00E46534" w:rsidP="00E46534">
      <w:pPr>
        <w:ind w:firstLine="900"/>
        <w:rPr>
          <w:rFonts w:cs="Times New Roman"/>
          <w:b/>
          <w:bCs/>
          <w:sz w:val="32"/>
          <w:szCs w:val="32"/>
        </w:rPr>
      </w:pPr>
      <w:r w:rsidRPr="00AD39CC">
        <w:rPr>
          <w:rFonts w:cs="Times New Roman"/>
          <w:b/>
          <w:bCs/>
          <w:sz w:val="32"/>
          <w:szCs w:val="32"/>
        </w:rPr>
        <w:lastRenderedPageBreak/>
        <w:t>Вывод</w:t>
      </w:r>
    </w:p>
    <w:p w14:paraId="27B48D51" w14:textId="77777777" w:rsidR="00E46534" w:rsidRPr="00D222A9" w:rsidRDefault="00E46534" w:rsidP="00E46534">
      <w:pPr>
        <w:ind w:firstLine="90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Таким образом рассмотрев плохие и хорошие примеры </w:t>
      </w:r>
      <w:proofErr w:type="gramStart"/>
      <w:r>
        <w:rPr>
          <w:rFonts w:cs="Times New Roman"/>
          <w:szCs w:val="28"/>
        </w:rPr>
        <w:t>интерфейсов</w:t>
      </w:r>
      <w:proofErr w:type="gramEnd"/>
      <w:r>
        <w:rPr>
          <w:rFonts w:cs="Times New Roman"/>
          <w:szCs w:val="28"/>
        </w:rPr>
        <w:t xml:space="preserve"> были сформулированы требования которым должны удовлетворять разработанные интерфейсы.</w:t>
      </w:r>
    </w:p>
    <w:p w14:paraId="6A5C0521" w14:textId="787A05A5" w:rsidR="0020691B" w:rsidRPr="0020691B" w:rsidRDefault="0020691B" w:rsidP="00E46534">
      <w:pPr>
        <w:jc w:val="center"/>
      </w:pPr>
    </w:p>
    <w:sectPr w:rsidR="0020691B" w:rsidRPr="0020691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91D261E"/>
    <w:multiLevelType w:val="hybridMultilevel"/>
    <w:tmpl w:val="32A8DAD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18080397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7F30"/>
    <w:rsid w:val="000619A8"/>
    <w:rsid w:val="000620F6"/>
    <w:rsid w:val="0009164D"/>
    <w:rsid w:val="001B713D"/>
    <w:rsid w:val="0020691B"/>
    <w:rsid w:val="00245476"/>
    <w:rsid w:val="00327F30"/>
    <w:rsid w:val="00467C4D"/>
    <w:rsid w:val="00474E0E"/>
    <w:rsid w:val="006555A8"/>
    <w:rsid w:val="006C5306"/>
    <w:rsid w:val="007068A5"/>
    <w:rsid w:val="00854635"/>
    <w:rsid w:val="009157ED"/>
    <w:rsid w:val="00A12B5C"/>
    <w:rsid w:val="00C94E68"/>
    <w:rsid w:val="00DA6710"/>
    <w:rsid w:val="00E46534"/>
    <w:rsid w:val="00FE79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01A5028"/>
  <w15:chartTrackingRefBased/>
  <w15:docId w15:val="{423318A8-903C-4455-AAF5-6D2CDA4E05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74E0E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9157ED"/>
    <w:pPr>
      <w:keepNext/>
      <w:keepLines/>
      <w:outlineLvl w:val="0"/>
    </w:pPr>
    <w:rPr>
      <w:rFonts w:eastAsiaTheme="majorEastAsia" w:cstheme="majorBidi"/>
      <w:color w:val="000000" w:themeColor="text1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157ED"/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paragraph" w:styleId="a3">
    <w:name w:val="No Spacing"/>
    <w:uiPriority w:val="1"/>
    <w:qFormat/>
    <w:rsid w:val="009157ED"/>
    <w:pPr>
      <w:spacing w:after="0" w:line="240" w:lineRule="auto"/>
    </w:pPr>
    <w:rPr>
      <w:rFonts w:ascii="Times New Roman" w:hAnsi="Times New Roman"/>
      <w:sz w:val="28"/>
    </w:rPr>
  </w:style>
  <w:style w:type="paragraph" w:styleId="a4">
    <w:name w:val="List Paragraph"/>
    <w:basedOn w:val="a"/>
    <w:uiPriority w:val="34"/>
    <w:qFormat/>
    <w:rsid w:val="009157E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</TotalTime>
  <Pages>10</Pages>
  <Words>568</Words>
  <Characters>3238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Соломоненко Алексей Александрович</dc:creator>
  <cp:keywords/>
  <dc:description/>
  <cp:lastModifiedBy>Владислав Туровец</cp:lastModifiedBy>
  <cp:revision>7</cp:revision>
  <dcterms:created xsi:type="dcterms:W3CDTF">2023-11-12T23:17:00Z</dcterms:created>
  <dcterms:modified xsi:type="dcterms:W3CDTF">2024-03-06T00:47:00Z</dcterms:modified>
</cp:coreProperties>
</file>